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87DCD" w:rsidRDefault="00766E67" w:rsidP="00766E67">
      <w:pPr>
        <w:pStyle w:val="TableParagraph"/>
        <w:spacing w:before="108"/>
        <w:ind w:left="667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Klauzula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informacyjna</w:t>
      </w:r>
      <w:proofErr w:type="spellEnd"/>
      <w:r w:rsidRPr="00C87DCD">
        <w:rPr>
          <w:b/>
          <w:sz w:val="20"/>
          <w:szCs w:val="20"/>
        </w:rPr>
        <w:t xml:space="preserve"> dot.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</w:p>
    <w:p w:rsidR="00766E67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podstawie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ciążącego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administratorze</w:t>
      </w:r>
      <w:proofErr w:type="spellEnd"/>
    </w:p>
    <w:p w:rsidR="00775F26" w:rsidRDefault="00C87DCD" w:rsidP="00775F26">
      <w:pPr>
        <w:pStyle w:val="Standard"/>
        <w:jc w:val="center"/>
        <w:rPr>
          <w:b/>
          <w:bCs/>
          <w:sz w:val="26"/>
          <w:szCs w:val="26"/>
        </w:rPr>
      </w:pPr>
      <w:r w:rsidRPr="00775F26">
        <w:rPr>
          <w:b/>
          <w:sz w:val="20"/>
          <w:szCs w:val="20"/>
        </w:rPr>
        <w:t>(</w:t>
      </w:r>
      <w:r w:rsidR="00775F26" w:rsidRPr="00775F26">
        <w:rPr>
          <w:rFonts w:ascii="Arial" w:hAnsi="Arial" w:cs="Arial"/>
          <w:b/>
          <w:bCs/>
          <w:sz w:val="20"/>
          <w:szCs w:val="20"/>
        </w:rPr>
        <w:t>Wniosek  o  refundację rodzica/  opiekuna/  opiekuna  prawnego</w:t>
      </w:r>
      <w:r w:rsidR="00775F26" w:rsidRPr="00775F26">
        <w:rPr>
          <w:rFonts w:ascii="Arial" w:hAnsi="Arial" w:cs="Arial"/>
          <w:b/>
          <w:bCs/>
          <w:sz w:val="26"/>
          <w:szCs w:val="26"/>
        </w:rPr>
        <w:t>)</w:t>
      </w:r>
    </w:p>
    <w:p w:rsidR="00766E67" w:rsidRPr="00C87DCD" w:rsidRDefault="00766E67" w:rsidP="00766E67">
      <w:pPr>
        <w:pStyle w:val="TableParagraph"/>
        <w:ind w:left="436"/>
        <w:jc w:val="center"/>
        <w:rPr>
          <w:b/>
          <w:sz w:val="20"/>
          <w:szCs w:val="20"/>
        </w:rPr>
      </w:pPr>
    </w:p>
    <w:p w:rsidR="00766E67" w:rsidRPr="00C87DCD" w:rsidRDefault="00766E67" w:rsidP="00766E67">
      <w:pPr>
        <w:jc w:val="center"/>
        <w:rPr>
          <w:rFonts w:ascii="Arial" w:hAnsi="Arial" w:cs="Arial"/>
          <w:b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„Na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r.), zwanego dalej RODO, informuję:</w:t>
      </w:r>
      <w:r w:rsidRPr="00C87DCD">
        <w:rPr>
          <w:rFonts w:ascii="Arial" w:hAnsi="Arial" w:cs="Arial"/>
          <w:b/>
          <w:sz w:val="20"/>
          <w:szCs w:val="20"/>
        </w:rPr>
        <w:t xml:space="preserve"> </w:t>
      </w:r>
    </w:p>
    <w:p w:rsidR="00766E67" w:rsidRPr="00C87DCD" w:rsidRDefault="00766E67" w:rsidP="00766E67">
      <w:pPr>
        <w:pStyle w:val="TableParagraph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 I. </w:t>
      </w:r>
      <w:proofErr w:type="spellStart"/>
      <w:r w:rsidRPr="00C87DCD">
        <w:rPr>
          <w:b/>
          <w:sz w:val="20"/>
          <w:szCs w:val="20"/>
        </w:rPr>
        <w:t>Administratorami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Pani</w:t>
      </w:r>
      <w:proofErr w:type="spellEnd"/>
      <w:r w:rsidRPr="00C87DCD">
        <w:rPr>
          <w:b/>
          <w:sz w:val="20"/>
          <w:szCs w:val="20"/>
        </w:rPr>
        <w:t xml:space="preserve">/ </w:t>
      </w:r>
      <w:proofErr w:type="spellStart"/>
      <w:r w:rsidRPr="00C87DCD">
        <w:rPr>
          <w:b/>
          <w:sz w:val="20"/>
          <w:szCs w:val="20"/>
        </w:rPr>
        <w:t>Pana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są</w:t>
      </w:r>
      <w:proofErr w:type="spellEnd"/>
      <w:r w:rsidRPr="00C87DCD">
        <w:rPr>
          <w:b/>
          <w:sz w:val="20"/>
          <w:szCs w:val="20"/>
        </w:rPr>
        <w:t>:</w:t>
      </w:r>
    </w:p>
    <w:p w:rsidR="00766E67" w:rsidRPr="00C87DCD" w:rsidRDefault="00766E67" w:rsidP="00766E67">
      <w:pPr>
        <w:pStyle w:val="TableParagraph"/>
        <w:ind w:left="108"/>
        <w:rPr>
          <w:b/>
          <w:sz w:val="20"/>
          <w:szCs w:val="20"/>
        </w:rPr>
      </w:pP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Administratorem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Pani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Pana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danych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osobowych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jest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Wójt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Gminy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z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siedzibą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w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Kiełczygłowie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ul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Tysiąclecia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 25, 98- 358 </w:t>
      </w:r>
      <w:proofErr w:type="spellStart"/>
      <w:r w:rsidRPr="00C87DCD">
        <w:rPr>
          <w:color w:val="000000"/>
          <w:sz w:val="20"/>
          <w:szCs w:val="20"/>
          <w:bdr w:val="none" w:sz="0" w:space="0" w:color="auto" w:frame="1"/>
        </w:rPr>
        <w:t>Kiełczygłów</w:t>
      </w:r>
      <w:proofErr w:type="spellEnd"/>
      <w:r w:rsidRPr="00C87DCD">
        <w:rPr>
          <w:color w:val="000000"/>
          <w:sz w:val="20"/>
          <w:szCs w:val="20"/>
          <w:bdr w:val="none" w:sz="0" w:space="0" w:color="auto" w:frame="1"/>
        </w:rPr>
        <w:t xml:space="preserve">.  </w:t>
      </w:r>
    </w:p>
    <w:p w:rsidR="00766E67" w:rsidRPr="00C87DCD" w:rsidRDefault="00766E67" w:rsidP="00775F26">
      <w:pPr>
        <w:pStyle w:val="TableParagraph"/>
        <w:ind w:left="0"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II. Dane </w:t>
      </w:r>
      <w:proofErr w:type="spellStart"/>
      <w:r w:rsidRPr="00C87DCD">
        <w:rPr>
          <w:b/>
          <w:sz w:val="20"/>
          <w:szCs w:val="20"/>
        </w:rPr>
        <w:t>kontaktowe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administratorów</w:t>
      </w:r>
      <w:proofErr w:type="spellEnd"/>
    </w:p>
    <w:p w:rsidR="00766E67" w:rsidRPr="00C87DCD" w:rsidRDefault="00766E67" w:rsidP="00766E67">
      <w:pPr>
        <w:pStyle w:val="TableParagraph"/>
        <w:ind w:right="90"/>
        <w:jc w:val="both"/>
        <w:rPr>
          <w:b/>
          <w:sz w:val="20"/>
          <w:szCs w:val="20"/>
        </w:rPr>
      </w:pP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administratorem</w:t>
      </w:r>
      <w:proofErr w:type="spellEnd"/>
      <w:r w:rsidRPr="00C87DCD">
        <w:rPr>
          <w:sz w:val="20"/>
          <w:szCs w:val="20"/>
        </w:rPr>
        <w:t xml:space="preserve"> – </w:t>
      </w:r>
      <w:proofErr w:type="spellStart"/>
      <w:r w:rsidRPr="00C87DCD">
        <w:rPr>
          <w:sz w:val="20"/>
          <w:szCs w:val="20"/>
        </w:rPr>
        <w:t>Wójtem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w </w:t>
      </w:r>
      <w:proofErr w:type="spellStart"/>
      <w:r w:rsidRPr="00C87DCD">
        <w:rPr>
          <w:sz w:val="20"/>
          <w:szCs w:val="20"/>
        </w:rPr>
        <w:t>Kiełczygłowie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pisząc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adres</w:t>
      </w:r>
      <w:proofErr w:type="spellEnd"/>
      <w:r w:rsidRPr="00C87DCD">
        <w:rPr>
          <w:sz w:val="20"/>
          <w:szCs w:val="20"/>
        </w:rPr>
        <w:t xml:space="preserve">: 98-358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ul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Tysiąclecia</w:t>
      </w:r>
      <w:proofErr w:type="spellEnd"/>
      <w:r w:rsidRPr="00C87DCD">
        <w:rPr>
          <w:sz w:val="20"/>
          <w:szCs w:val="20"/>
        </w:rPr>
        <w:t xml:space="preserve"> 25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 tel. 43 842 50 22</w:t>
      </w:r>
    </w:p>
    <w:p w:rsidR="00766E67" w:rsidRPr="00C87DCD" w:rsidRDefault="00766E67" w:rsidP="00775F26">
      <w:pPr>
        <w:pStyle w:val="TableParagraph"/>
        <w:ind w:left="0" w:right="90"/>
        <w:jc w:val="both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 xml:space="preserve">III. </w:t>
      </w:r>
      <w:proofErr w:type="spellStart"/>
      <w:r w:rsidRPr="00C87DCD">
        <w:rPr>
          <w:b/>
          <w:sz w:val="20"/>
          <w:szCs w:val="20"/>
        </w:rPr>
        <w:t>Kontakt</w:t>
      </w:r>
      <w:proofErr w:type="spellEnd"/>
      <w:r w:rsidRPr="00C87DCD">
        <w:rPr>
          <w:b/>
          <w:sz w:val="20"/>
          <w:szCs w:val="20"/>
        </w:rPr>
        <w:t xml:space="preserve"> z </w:t>
      </w:r>
      <w:proofErr w:type="spellStart"/>
      <w:r w:rsidRPr="00C87DCD">
        <w:rPr>
          <w:b/>
          <w:sz w:val="20"/>
          <w:szCs w:val="20"/>
        </w:rPr>
        <w:t>Inspektorem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Ochrony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ind w:right="93"/>
        <w:jc w:val="both"/>
        <w:rPr>
          <w:sz w:val="20"/>
          <w:szCs w:val="20"/>
        </w:rPr>
      </w:pPr>
      <w:r w:rsidRPr="00C87DCD">
        <w:rPr>
          <w:sz w:val="20"/>
          <w:szCs w:val="20"/>
        </w:rPr>
        <w:t xml:space="preserve">Administrator – </w:t>
      </w:r>
      <w:proofErr w:type="spellStart"/>
      <w:r w:rsidRPr="00C87DCD">
        <w:rPr>
          <w:sz w:val="20"/>
          <w:szCs w:val="20"/>
        </w:rPr>
        <w:t>Wójt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Gminy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Kiełczygłów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wyznaczył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inspektora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, z </w:t>
      </w:r>
      <w:proofErr w:type="spellStart"/>
      <w:r w:rsidRPr="00C87DCD">
        <w:rPr>
          <w:sz w:val="20"/>
          <w:szCs w:val="20"/>
        </w:rPr>
        <w:t>którym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może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Pan </w:t>
      </w:r>
      <w:proofErr w:type="spellStart"/>
      <w:r w:rsidRPr="00C87DCD">
        <w:rPr>
          <w:sz w:val="20"/>
          <w:szCs w:val="20"/>
        </w:rPr>
        <w:t>skontaktować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poprzez</w:t>
      </w:r>
      <w:proofErr w:type="spellEnd"/>
      <w:r w:rsidRPr="00C87DCD">
        <w:rPr>
          <w:sz w:val="20"/>
          <w:szCs w:val="20"/>
        </w:rPr>
        <w:t xml:space="preserve"> mail </w:t>
      </w:r>
      <w:hyperlink r:id="rId5" w:history="1">
        <w:r w:rsidRPr="00C87DCD">
          <w:rPr>
            <w:rStyle w:val="Hipercze"/>
            <w:sz w:val="20"/>
            <w:szCs w:val="20"/>
          </w:rPr>
          <w:t>mkostarczyk@kielczyglow.pl</w:t>
        </w:r>
      </w:hyperlink>
    </w:p>
    <w:p w:rsidR="00B54D7A" w:rsidRDefault="00766E67" w:rsidP="00775F26">
      <w:pPr>
        <w:pStyle w:val="TableParagraph"/>
        <w:ind w:left="0" w:right="93"/>
        <w:jc w:val="both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IV.  </w:t>
      </w:r>
      <w:proofErr w:type="spellStart"/>
      <w:r w:rsidRPr="00C87DCD">
        <w:rPr>
          <w:b/>
          <w:sz w:val="20"/>
          <w:szCs w:val="20"/>
        </w:rPr>
        <w:t>Cel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przetwarzania</w:t>
      </w:r>
      <w:proofErr w:type="spellEnd"/>
      <w:r w:rsidRPr="00C87DCD">
        <w:rPr>
          <w:b/>
          <w:sz w:val="20"/>
          <w:szCs w:val="20"/>
        </w:rPr>
        <w:t xml:space="preserve"> I </w:t>
      </w:r>
      <w:proofErr w:type="spellStart"/>
      <w:r w:rsidRPr="00C87DCD">
        <w:rPr>
          <w:b/>
          <w:sz w:val="20"/>
          <w:szCs w:val="20"/>
        </w:rPr>
        <w:t>podstawa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 : </w:t>
      </w:r>
    </w:p>
    <w:p w:rsidR="00775F26" w:rsidRPr="00775F26" w:rsidRDefault="00775F26" w:rsidP="00775F2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Pani/Pana dane osobowe jaki i dane osobowe Pani/Pana dziecka/dzieci nad którymi Pani/Pan sprawuje opiekę będą przetwarzane w celu realizacji dowozu i sprawowania opieki nad Pani/Pana dziecka/dzieci nad którymi Pani/Pan sprawuje opiekę do i z placówki na podstawie obowiązku wynikającego z przepisów prawa nałożonego na Gminę</w:t>
      </w:r>
      <w:r>
        <w:rPr>
          <w:rFonts w:ascii="Arial" w:hAnsi="Arial" w:cs="Arial"/>
          <w:sz w:val="20"/>
          <w:szCs w:val="20"/>
        </w:rPr>
        <w:t>.</w:t>
      </w:r>
      <w:r w:rsidRPr="00775F26">
        <w:rPr>
          <w:rFonts w:ascii="Arial" w:hAnsi="Arial" w:cs="Arial"/>
          <w:sz w:val="20"/>
          <w:szCs w:val="20"/>
        </w:rPr>
        <w:t xml:space="preserve"> </w:t>
      </w:r>
    </w:p>
    <w:p w:rsidR="00775F26" w:rsidRPr="00775F26" w:rsidRDefault="00775F26" w:rsidP="00775F2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bCs/>
          <w:sz w:val="20"/>
          <w:szCs w:val="20"/>
        </w:rPr>
        <w:t>Podstawą prawną przetwarzania Pani/Pana danych osobowych podanych we wniosku o bezpłatne dowożenie dziecka niepełnosprawnego do placówki oświatowej są;</w:t>
      </w:r>
    </w:p>
    <w:p w:rsidR="00775F26" w:rsidRPr="00775F26" w:rsidRDefault="00775F26" w:rsidP="00775F26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  <w:lang w:val="en-US"/>
        </w:rPr>
        <w:t xml:space="preserve">art. 6 ust.1 lit. ) </w:t>
      </w:r>
      <w:proofErr w:type="spellStart"/>
      <w:r w:rsidRPr="00775F26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775F26">
        <w:rPr>
          <w:rFonts w:ascii="Arial" w:hAnsi="Arial" w:cs="Arial"/>
          <w:sz w:val="20"/>
          <w:szCs w:val="20"/>
          <w:lang w:val="en-US"/>
        </w:rPr>
        <w:t xml:space="preserve"> art. 9 ust.2 lit. ) </w:t>
      </w:r>
      <w:r w:rsidRPr="00775F26">
        <w:rPr>
          <w:rFonts w:ascii="Arial" w:hAnsi="Arial" w:cs="Arial"/>
          <w:sz w:val="20"/>
          <w:szCs w:val="20"/>
        </w:rPr>
        <w:t>RODO,</w:t>
      </w:r>
    </w:p>
    <w:p w:rsidR="00775F26" w:rsidRPr="00775F26" w:rsidRDefault="00775F26" w:rsidP="00775F26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art. 32 ust.6 i art. 39ust.4 ustawy z dnia 14 grudnia 2016 r. Prawo oświatowe (Tekst jedn.: </w:t>
      </w:r>
      <w:proofErr w:type="spellStart"/>
      <w:r w:rsidRPr="00775F26">
        <w:rPr>
          <w:rFonts w:ascii="Arial" w:hAnsi="Arial" w:cs="Arial"/>
          <w:sz w:val="20"/>
          <w:szCs w:val="20"/>
        </w:rPr>
        <w:t>Dz.U</w:t>
      </w:r>
      <w:proofErr w:type="spellEnd"/>
      <w:r w:rsidRPr="00775F26">
        <w:rPr>
          <w:rFonts w:ascii="Arial" w:hAnsi="Arial" w:cs="Arial"/>
          <w:sz w:val="20"/>
          <w:szCs w:val="20"/>
        </w:rPr>
        <w:t xml:space="preserve">. z 2018 r. poz.996 z </w:t>
      </w:r>
      <w:proofErr w:type="spellStart"/>
      <w:r w:rsidRPr="00775F26">
        <w:rPr>
          <w:rFonts w:ascii="Arial" w:hAnsi="Arial" w:cs="Arial"/>
          <w:sz w:val="20"/>
          <w:szCs w:val="20"/>
        </w:rPr>
        <w:t>późn</w:t>
      </w:r>
      <w:proofErr w:type="spellEnd"/>
      <w:r w:rsidRPr="00775F26">
        <w:rPr>
          <w:rFonts w:ascii="Arial" w:hAnsi="Arial" w:cs="Arial"/>
          <w:sz w:val="20"/>
          <w:szCs w:val="20"/>
        </w:rPr>
        <w:t>. m.).</w:t>
      </w:r>
    </w:p>
    <w:p w:rsidR="00775F26" w:rsidRPr="00775F26" w:rsidRDefault="00775F26" w:rsidP="00775F26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Ustawa z dnia 14 lipca 1983 r. o narodowym zasobie archiwalnym i archiwach (Tekst jedn.: </w:t>
      </w:r>
      <w:proofErr w:type="spellStart"/>
      <w:r w:rsidRPr="00775F26">
        <w:rPr>
          <w:rFonts w:ascii="Arial" w:hAnsi="Arial" w:cs="Arial"/>
          <w:sz w:val="20"/>
          <w:szCs w:val="20"/>
        </w:rPr>
        <w:t>Dz.U</w:t>
      </w:r>
      <w:proofErr w:type="spellEnd"/>
      <w:r w:rsidRPr="00775F26">
        <w:rPr>
          <w:rFonts w:ascii="Arial" w:hAnsi="Arial" w:cs="Arial"/>
          <w:sz w:val="20"/>
          <w:szCs w:val="20"/>
        </w:rPr>
        <w:t xml:space="preserve">.  2018 r. poz. 217 z </w:t>
      </w:r>
      <w:proofErr w:type="spellStart"/>
      <w:r w:rsidRPr="00775F26">
        <w:rPr>
          <w:rFonts w:ascii="Arial" w:hAnsi="Arial" w:cs="Arial"/>
          <w:sz w:val="20"/>
          <w:szCs w:val="20"/>
        </w:rPr>
        <w:t>późn</w:t>
      </w:r>
      <w:proofErr w:type="spellEnd"/>
      <w:r w:rsidRPr="00775F26">
        <w:rPr>
          <w:rFonts w:ascii="Arial" w:hAnsi="Arial" w:cs="Arial"/>
          <w:sz w:val="20"/>
          <w:szCs w:val="20"/>
        </w:rPr>
        <w:t>. m.) oraz akty wykonawcze wydane na jej podstawie; tj. Rozporządzeniu Prezesa Rady Ministrów z dnia 18 stycznia 2011 r. w sprawie instrukcji kancelaryjnej, jednolitych rzeczowych wykazów akt oraz instrukcji w sprawie organizacji i zakresu działania archiwów zakładowych (</w:t>
      </w:r>
      <w:proofErr w:type="spellStart"/>
      <w:r w:rsidRPr="00775F26">
        <w:rPr>
          <w:rFonts w:ascii="Arial" w:hAnsi="Arial" w:cs="Arial"/>
          <w:sz w:val="20"/>
          <w:szCs w:val="20"/>
        </w:rPr>
        <w:t>Dz.U</w:t>
      </w:r>
      <w:proofErr w:type="spellEnd"/>
      <w:r w:rsidRPr="00775F26">
        <w:rPr>
          <w:rFonts w:ascii="Arial" w:hAnsi="Arial" w:cs="Arial"/>
          <w:sz w:val="20"/>
          <w:szCs w:val="20"/>
        </w:rPr>
        <w:t>.  z 2011 r. nr 14, poz.67),</w:t>
      </w:r>
    </w:p>
    <w:p w:rsidR="00B54D7A" w:rsidRDefault="00766E67" w:rsidP="00775F26">
      <w:pPr>
        <w:pStyle w:val="TableParagraph"/>
        <w:tabs>
          <w:tab w:val="left" w:pos="829"/>
        </w:tabs>
        <w:spacing w:before="29"/>
        <w:ind w:left="0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Odbiorcy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75F26" w:rsidRPr="00C87DCD" w:rsidRDefault="00775F26" w:rsidP="00775F26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Odbiorcami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będą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upoważnione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Administratora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Pani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/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Pana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do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przetwarzania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w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ramach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wykonywania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swoich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obowiązków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służbowych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oraz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instytucje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publiczne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,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którym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udostępnienie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danych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osobowych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regulują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odrębne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przepisy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 xml:space="preserve"> </w:t>
      </w:r>
      <w:proofErr w:type="spellStart"/>
      <w:r w:rsidRPr="00C87DCD">
        <w:rPr>
          <w:rFonts w:eastAsia="Times New Roman"/>
          <w:color w:val="37474F"/>
          <w:sz w:val="20"/>
          <w:szCs w:val="20"/>
          <w:lang w:eastAsia="pl-PL"/>
        </w:rPr>
        <w:t>prawa</w:t>
      </w:r>
      <w:proofErr w:type="spellEnd"/>
      <w:r w:rsidRPr="00C87DCD">
        <w:rPr>
          <w:rFonts w:eastAsia="Times New Roman"/>
          <w:color w:val="37474F"/>
          <w:sz w:val="20"/>
          <w:szCs w:val="20"/>
          <w:lang w:eastAsia="pl-PL"/>
        </w:rPr>
        <w:t>.</w:t>
      </w:r>
    </w:p>
    <w:p w:rsidR="00766E67" w:rsidRPr="00C87DCD" w:rsidRDefault="00766E67" w:rsidP="00775F26">
      <w:pPr>
        <w:pStyle w:val="TableParagraph"/>
        <w:tabs>
          <w:tab w:val="left" w:pos="829"/>
        </w:tabs>
        <w:spacing w:before="29"/>
        <w:ind w:left="0"/>
        <w:rPr>
          <w:b/>
          <w:w w:val="95"/>
          <w:sz w:val="20"/>
          <w:szCs w:val="20"/>
        </w:rPr>
      </w:pPr>
      <w:r w:rsidRPr="00C87DCD">
        <w:rPr>
          <w:b/>
          <w:sz w:val="20"/>
          <w:szCs w:val="20"/>
        </w:rPr>
        <w:t xml:space="preserve">VI. </w:t>
      </w:r>
      <w:proofErr w:type="spellStart"/>
      <w:r w:rsidRPr="00C87DCD">
        <w:rPr>
          <w:b/>
          <w:sz w:val="20"/>
          <w:szCs w:val="20"/>
        </w:rPr>
        <w:t>Przekazanie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osobowych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państwa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trzeciego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organizacji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w w:val="95"/>
          <w:sz w:val="20"/>
          <w:szCs w:val="20"/>
        </w:rPr>
        <w:t>międzynarodowej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color w:val="37474F"/>
          <w:sz w:val="20"/>
          <w:szCs w:val="20"/>
        </w:rPr>
        <w:t>Pani</w:t>
      </w:r>
      <w:proofErr w:type="spellEnd"/>
      <w:r w:rsidRPr="00C87DCD">
        <w:rPr>
          <w:color w:val="37474F"/>
          <w:sz w:val="20"/>
          <w:szCs w:val="20"/>
        </w:rPr>
        <w:t>/</w:t>
      </w:r>
      <w:proofErr w:type="spellStart"/>
      <w:r w:rsidRPr="00C87DCD">
        <w:rPr>
          <w:color w:val="37474F"/>
          <w:sz w:val="20"/>
          <w:szCs w:val="20"/>
        </w:rPr>
        <w:t>Pana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dane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osobowe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nie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będą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przekazywane</w:t>
      </w:r>
      <w:proofErr w:type="spellEnd"/>
      <w:r w:rsidRPr="00C87DCD">
        <w:rPr>
          <w:color w:val="37474F"/>
          <w:sz w:val="20"/>
          <w:szCs w:val="20"/>
        </w:rPr>
        <w:t xml:space="preserve"> do </w:t>
      </w:r>
      <w:proofErr w:type="spellStart"/>
      <w:r w:rsidRPr="00C87DCD">
        <w:rPr>
          <w:color w:val="37474F"/>
          <w:sz w:val="20"/>
          <w:szCs w:val="20"/>
        </w:rPr>
        <w:t>państwa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trzeciego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ani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żadnej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organizacji</w:t>
      </w:r>
      <w:proofErr w:type="spellEnd"/>
      <w:r w:rsidRPr="00C87DCD">
        <w:rPr>
          <w:color w:val="37474F"/>
          <w:sz w:val="20"/>
          <w:szCs w:val="20"/>
        </w:rPr>
        <w:t xml:space="preserve"> </w:t>
      </w:r>
      <w:proofErr w:type="spellStart"/>
      <w:r w:rsidRPr="00C87DCD">
        <w:rPr>
          <w:color w:val="37474F"/>
          <w:sz w:val="20"/>
          <w:szCs w:val="20"/>
        </w:rPr>
        <w:t>międzynarodowej</w:t>
      </w:r>
      <w:proofErr w:type="spellEnd"/>
      <w:r w:rsidRPr="00C87DCD">
        <w:rPr>
          <w:color w:val="37474F"/>
          <w:sz w:val="20"/>
          <w:szCs w:val="20"/>
        </w:rPr>
        <w:t>.</w:t>
      </w:r>
    </w:p>
    <w:p w:rsidR="00C87DCD" w:rsidRPr="00C87DCD" w:rsidRDefault="00766E67" w:rsidP="00C87DCD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VII.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Okres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przechowywania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75F26" w:rsidRPr="00775F26" w:rsidRDefault="00775F26" w:rsidP="00775F26">
      <w:pPr>
        <w:pStyle w:val="NormalnyWeb"/>
        <w:spacing w:before="0" w:beforeAutospacing="0" w:after="0"/>
        <w:ind w:firstLine="36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Pani/Pana dane osobowe i dane osobowe dziecka/dzieci nad którymi Pani/Pan sprawuje opiekę przetwarzane będą do momentu ustania obowiązku Gminy dowożenia dziecka/dzieci do placówki. Obowiązek może ustać z chwilą gdy;</w:t>
      </w:r>
    </w:p>
    <w:p w:rsidR="00775F26" w:rsidRPr="00775F26" w:rsidRDefault="00775F26" w:rsidP="00775F26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dziecko ukończy naukę w szkole/placówce, </w:t>
      </w:r>
    </w:p>
    <w:p w:rsidR="00775F26" w:rsidRPr="00775F26" w:rsidRDefault="00775F26" w:rsidP="00775F26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przekroczy określony wiek uprawniający do korzystania z bezpłatnego dowozu i opieki w trakcie dowozu do szkoły/placówki,</w:t>
      </w:r>
    </w:p>
    <w:p w:rsidR="00775F26" w:rsidRPr="00775F26" w:rsidRDefault="00775F26" w:rsidP="00775F26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zrezygnuje Pani/Pan z bezpłatnego dowozu i opieki organizowanej przez Gminę </w:t>
      </w:r>
    </w:p>
    <w:p w:rsidR="00775F26" w:rsidRPr="00775F26" w:rsidRDefault="00775F26" w:rsidP="00775F26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>zmieni Pani/Pan szkołę, do której uczęszcza   dziecko/dzieci nad którymi sprawuje Pani/Pan opiekę.</w:t>
      </w:r>
    </w:p>
    <w:p w:rsidR="00775F26" w:rsidRPr="00775F26" w:rsidRDefault="00775F26" w:rsidP="00775F26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775F26">
        <w:rPr>
          <w:rFonts w:ascii="Arial" w:hAnsi="Arial" w:cs="Arial"/>
          <w:sz w:val="20"/>
          <w:szCs w:val="20"/>
        </w:rPr>
        <w:t xml:space="preserve">Po tym okresie   dane osobowe i dane osobowe   dziecka/dzieci nad którymi Pani/Pan sprawuje opiekę przetwarzane będą jeszcze w celach archiwizacyjnych przez okres lat 5 od końca roku, w którym ustał obowiązek Gminy Kiełczygłów dowożenia dziecka/dzieci do szkoły/placówki i opieki podczas dowozu. 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b/>
          <w:sz w:val="20"/>
          <w:szCs w:val="20"/>
        </w:rPr>
        <w:t xml:space="preserve">   VIII</w:t>
      </w:r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podmiotów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dostępu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oraz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żądania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sprostowania</w:t>
      </w:r>
      <w:proofErr w:type="spellEnd"/>
      <w:r w:rsidRPr="00C87DCD">
        <w:rPr>
          <w:sz w:val="20"/>
          <w:szCs w:val="20"/>
        </w:rPr>
        <w:t xml:space="preserve">, a </w:t>
      </w:r>
      <w:proofErr w:type="spellStart"/>
      <w:r w:rsidRPr="00C87DCD">
        <w:rPr>
          <w:sz w:val="20"/>
          <w:szCs w:val="20"/>
        </w:rPr>
        <w:t>także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osób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nad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którymi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sprawowana</w:t>
      </w:r>
      <w:proofErr w:type="spellEnd"/>
      <w:r w:rsidRPr="00C87DCD">
        <w:rPr>
          <w:sz w:val="20"/>
          <w:szCs w:val="20"/>
        </w:rPr>
        <w:t xml:space="preserve"> jest </w:t>
      </w:r>
      <w:proofErr w:type="spellStart"/>
      <w:r w:rsidRPr="00C87DCD">
        <w:rPr>
          <w:sz w:val="20"/>
          <w:szCs w:val="20"/>
        </w:rPr>
        <w:t>prawna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opieka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np</w:t>
      </w:r>
      <w:proofErr w:type="spellEnd"/>
      <w:r w:rsidRPr="00C87DCD">
        <w:rPr>
          <w:sz w:val="20"/>
          <w:szCs w:val="20"/>
        </w:rPr>
        <w:t xml:space="preserve">.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dzieci</w:t>
      </w:r>
      <w:proofErr w:type="spellEnd"/>
      <w:r w:rsidRPr="00C87DCD">
        <w:rPr>
          <w:sz w:val="20"/>
          <w:szCs w:val="20"/>
        </w:rPr>
        <w:t>.</w:t>
      </w:r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rPr>
          <w:b/>
          <w:sz w:val="20"/>
          <w:szCs w:val="20"/>
        </w:rPr>
      </w:pPr>
      <w:r w:rsidRPr="00C87DCD">
        <w:rPr>
          <w:b/>
          <w:sz w:val="20"/>
          <w:szCs w:val="20"/>
        </w:rPr>
        <w:t>IX.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Prawo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wniesienia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skargi</w:t>
      </w:r>
      <w:proofErr w:type="spellEnd"/>
      <w:r w:rsidRPr="00C87DCD">
        <w:rPr>
          <w:b/>
          <w:sz w:val="20"/>
          <w:szCs w:val="20"/>
        </w:rPr>
        <w:t xml:space="preserve"> do </w:t>
      </w:r>
      <w:proofErr w:type="spellStart"/>
      <w:r w:rsidRPr="00C87DCD">
        <w:rPr>
          <w:b/>
          <w:sz w:val="20"/>
          <w:szCs w:val="20"/>
        </w:rPr>
        <w:t>organu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nadzorczego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proofErr w:type="spellStart"/>
      <w:r w:rsidRPr="00C87DCD">
        <w:rPr>
          <w:sz w:val="20"/>
          <w:szCs w:val="20"/>
        </w:rPr>
        <w:t>Przysługuje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>/</w:t>
      </w:r>
      <w:proofErr w:type="spellStart"/>
      <w:r w:rsidRPr="00C87DCD">
        <w:rPr>
          <w:sz w:val="20"/>
          <w:szCs w:val="20"/>
        </w:rPr>
        <w:t>Panu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również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prawo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wniesienia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skargi</w:t>
      </w:r>
      <w:proofErr w:type="spellEnd"/>
      <w:r w:rsidRPr="00C87DCD">
        <w:rPr>
          <w:sz w:val="20"/>
          <w:szCs w:val="20"/>
        </w:rPr>
        <w:t xml:space="preserve"> do </w:t>
      </w:r>
      <w:proofErr w:type="spellStart"/>
      <w:r w:rsidRPr="00C87DCD">
        <w:rPr>
          <w:sz w:val="20"/>
          <w:szCs w:val="20"/>
        </w:rPr>
        <w:t>organu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nadzorczego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zajmującego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się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ochroną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 w </w:t>
      </w:r>
      <w:proofErr w:type="spellStart"/>
      <w:r w:rsidRPr="00C87DCD">
        <w:rPr>
          <w:sz w:val="20"/>
          <w:szCs w:val="20"/>
        </w:rPr>
        <w:t>państwie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członkowskim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Pani</w:t>
      </w:r>
      <w:proofErr w:type="spellEnd"/>
      <w:r w:rsidRPr="00C87DCD">
        <w:rPr>
          <w:sz w:val="20"/>
          <w:szCs w:val="20"/>
        </w:rPr>
        <w:t xml:space="preserve"> / </w:t>
      </w:r>
      <w:proofErr w:type="spellStart"/>
      <w:r w:rsidRPr="00C87DCD">
        <w:rPr>
          <w:sz w:val="20"/>
          <w:szCs w:val="20"/>
        </w:rPr>
        <w:t>Pana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zwykłego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pobytu</w:t>
      </w:r>
      <w:proofErr w:type="spellEnd"/>
      <w:r w:rsidRPr="00C87DCD">
        <w:rPr>
          <w:sz w:val="20"/>
          <w:szCs w:val="20"/>
        </w:rPr>
        <w:t xml:space="preserve">,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pracy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lub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miejsca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popełnienia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domniemanego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naruszenia</w:t>
      </w:r>
      <w:proofErr w:type="spellEnd"/>
    </w:p>
    <w:p w:rsidR="00766E67" w:rsidRPr="00C87DCD" w:rsidRDefault="00766E67" w:rsidP="00766E67">
      <w:pPr>
        <w:pStyle w:val="TableParagraph"/>
        <w:tabs>
          <w:tab w:val="left" w:pos="829"/>
        </w:tabs>
        <w:spacing w:before="29"/>
        <w:ind w:left="0"/>
        <w:rPr>
          <w:sz w:val="20"/>
          <w:szCs w:val="20"/>
        </w:rPr>
      </w:pPr>
      <w:r w:rsidRPr="00C87DCD">
        <w:rPr>
          <w:sz w:val="20"/>
          <w:szCs w:val="20"/>
        </w:rPr>
        <w:t xml:space="preserve">   </w:t>
      </w:r>
      <w:r w:rsidRPr="00C87DCD">
        <w:rPr>
          <w:b/>
          <w:sz w:val="20"/>
          <w:szCs w:val="20"/>
        </w:rPr>
        <w:t>X.</w:t>
      </w:r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Informacja</w:t>
      </w:r>
      <w:proofErr w:type="spellEnd"/>
      <w:r w:rsidRPr="00C87DCD">
        <w:rPr>
          <w:b/>
          <w:sz w:val="20"/>
          <w:szCs w:val="20"/>
        </w:rPr>
        <w:t xml:space="preserve"> o </w:t>
      </w:r>
      <w:proofErr w:type="spellStart"/>
      <w:r w:rsidRPr="00C87DCD">
        <w:rPr>
          <w:b/>
          <w:sz w:val="20"/>
          <w:szCs w:val="20"/>
        </w:rPr>
        <w:t>dowolności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lub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obowiązku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podania</w:t>
      </w:r>
      <w:proofErr w:type="spellEnd"/>
      <w:r w:rsidRPr="00C87DCD">
        <w:rPr>
          <w:b/>
          <w:sz w:val="20"/>
          <w:szCs w:val="20"/>
        </w:rPr>
        <w:t xml:space="preserve"> </w:t>
      </w:r>
      <w:proofErr w:type="spellStart"/>
      <w:r w:rsidRPr="00C87DCD">
        <w:rPr>
          <w:b/>
          <w:sz w:val="20"/>
          <w:szCs w:val="20"/>
        </w:rPr>
        <w:t>danych</w:t>
      </w:r>
      <w:proofErr w:type="spellEnd"/>
    </w:p>
    <w:p w:rsidR="00766E67" w:rsidRPr="00C87DCD" w:rsidRDefault="00766E67" w:rsidP="00766E67">
      <w:pPr>
        <w:pStyle w:val="TableParagraph"/>
        <w:spacing w:before="111"/>
        <w:ind w:left="108"/>
        <w:rPr>
          <w:sz w:val="20"/>
          <w:szCs w:val="20"/>
        </w:rPr>
      </w:pPr>
      <w:proofErr w:type="spellStart"/>
      <w:r w:rsidRPr="00C87DCD">
        <w:rPr>
          <w:sz w:val="20"/>
          <w:szCs w:val="20"/>
        </w:rPr>
        <w:t>Obowiązek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podania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danych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osobowych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wynika</w:t>
      </w:r>
      <w:proofErr w:type="spellEnd"/>
      <w:r w:rsidRPr="00C87DCD">
        <w:rPr>
          <w:sz w:val="20"/>
          <w:szCs w:val="20"/>
        </w:rPr>
        <w:t xml:space="preserve"> z </w:t>
      </w:r>
      <w:proofErr w:type="spellStart"/>
      <w:r w:rsidRPr="00C87DCD">
        <w:rPr>
          <w:sz w:val="20"/>
          <w:szCs w:val="20"/>
        </w:rPr>
        <w:t>ustawy</w:t>
      </w:r>
      <w:proofErr w:type="spellEnd"/>
      <w:r w:rsidRPr="00C87DCD">
        <w:rPr>
          <w:sz w:val="20"/>
          <w:szCs w:val="20"/>
        </w:rPr>
        <w:t xml:space="preserve"> , a </w:t>
      </w:r>
      <w:proofErr w:type="spellStart"/>
      <w:r w:rsidRPr="00C87DCD">
        <w:rPr>
          <w:sz w:val="20"/>
          <w:szCs w:val="20"/>
        </w:rPr>
        <w:t>ich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niepodanie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pozostawi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wniosek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bez</w:t>
      </w:r>
      <w:proofErr w:type="spellEnd"/>
      <w:r w:rsidRPr="00C87DCD">
        <w:rPr>
          <w:sz w:val="20"/>
          <w:szCs w:val="20"/>
        </w:rPr>
        <w:t xml:space="preserve"> </w:t>
      </w:r>
      <w:proofErr w:type="spellStart"/>
      <w:r w:rsidRPr="00C87DCD">
        <w:rPr>
          <w:sz w:val="20"/>
          <w:szCs w:val="20"/>
        </w:rPr>
        <w:t>rozpatrzenia</w:t>
      </w:r>
      <w:proofErr w:type="spellEnd"/>
    </w:p>
    <w:p w:rsidR="00C87DCD" w:rsidRPr="00C87DCD" w:rsidRDefault="00C87DCD" w:rsidP="00766E67">
      <w:pPr>
        <w:rPr>
          <w:rFonts w:ascii="Arial" w:hAnsi="Arial" w:cs="Arial"/>
          <w:sz w:val="20"/>
          <w:szCs w:val="20"/>
        </w:rPr>
      </w:pPr>
    </w:p>
    <w:p w:rsidR="00766E67" w:rsidRPr="00C87DCD" w:rsidRDefault="00766E67" w:rsidP="00766E67">
      <w:pPr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>Oświadczam że zapoznałem się z klauzulą informacyjną                            ………………………</w:t>
      </w:r>
    </w:p>
    <w:p w:rsidR="00F7572C" w:rsidRPr="00775F26" w:rsidRDefault="00766E67" w:rsidP="00775F26">
      <w:pPr>
        <w:spacing w:after="240"/>
        <w:rPr>
          <w:rFonts w:ascii="Arial" w:hAnsi="Arial" w:cs="Arial"/>
          <w:sz w:val="20"/>
          <w:szCs w:val="20"/>
        </w:rPr>
      </w:pPr>
      <w:r w:rsidRPr="00C87D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podpis </w:t>
      </w:r>
    </w:p>
    <w:sectPr w:rsidR="00F7572C" w:rsidRPr="00775F26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2D597387"/>
    <w:multiLevelType w:val="hybridMultilevel"/>
    <w:tmpl w:val="8E200644"/>
    <w:lvl w:ilvl="0" w:tplc="F8BC0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6A2B"/>
    <w:multiLevelType w:val="hybridMultilevel"/>
    <w:tmpl w:val="5F441114"/>
    <w:lvl w:ilvl="0" w:tplc="F8BC0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E67"/>
    <w:rsid w:val="00000123"/>
    <w:rsid w:val="000A78BA"/>
    <w:rsid w:val="001C5C20"/>
    <w:rsid w:val="003929DF"/>
    <w:rsid w:val="00394C7A"/>
    <w:rsid w:val="00470DD6"/>
    <w:rsid w:val="00766E67"/>
    <w:rsid w:val="00775F26"/>
    <w:rsid w:val="00AD1E40"/>
    <w:rsid w:val="00B54D7A"/>
    <w:rsid w:val="00C12D62"/>
    <w:rsid w:val="00C87DCD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  <w:style w:type="paragraph" w:customStyle="1" w:styleId="Akapitzlist1">
    <w:name w:val="Akapit z listą1"/>
    <w:basedOn w:val="Normalny"/>
    <w:rsid w:val="000A78BA"/>
    <w:pPr>
      <w:suppressAutoHyphens/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NormalnyWeb">
    <w:name w:val="Normal (Web)"/>
    <w:basedOn w:val="Normalny"/>
    <w:rsid w:val="00775F26"/>
    <w:pPr>
      <w:spacing w:before="100" w:beforeAutospacing="1" w:after="119"/>
    </w:pPr>
  </w:style>
  <w:style w:type="paragraph" w:customStyle="1" w:styleId="Standard">
    <w:name w:val="Standard"/>
    <w:rsid w:val="00775F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2019-05-27T13:33:00Z</dcterms:created>
  <dcterms:modified xsi:type="dcterms:W3CDTF">2019-05-27T13:33:00Z</dcterms:modified>
</cp:coreProperties>
</file>